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08" w:rsidRDefault="00CC0808" w:rsidP="00CC0808">
      <w:pPr>
        <w:pStyle w:val="a0"/>
      </w:pPr>
      <w:r>
        <w:rPr>
          <w:b/>
          <w:bCs/>
        </w:rPr>
        <w:t xml:space="preserve">План мероприятий по подготовке и проведению декады, посвященный 75-летию  </w:t>
      </w:r>
      <w:bookmarkStart w:id="0" w:name="_GoBack"/>
      <w:bookmarkEnd w:id="0"/>
      <w:r>
        <w:rPr>
          <w:b/>
          <w:bCs/>
        </w:rPr>
        <w:t xml:space="preserve">Победы в Великой Отечественной войне 1941-1945 </w:t>
      </w:r>
      <w:proofErr w:type="spellStart"/>
      <w:r>
        <w:rPr>
          <w:b/>
          <w:bCs/>
        </w:rPr>
        <w:t>г.</w:t>
      </w:r>
      <w:proofErr w:type="gramStart"/>
      <w:r>
        <w:rPr>
          <w:b/>
          <w:bCs/>
        </w:rPr>
        <w:t>г</w:t>
      </w:r>
      <w:proofErr w:type="spellEnd"/>
      <w:proofErr w:type="gramEnd"/>
      <w:r>
        <w:rPr>
          <w:b/>
          <w:bCs/>
        </w:rPr>
        <w:t>.</w:t>
      </w:r>
    </w:p>
    <w:p w:rsidR="00CC0808" w:rsidRDefault="00CC0808" w:rsidP="00CC0808">
      <w:pPr>
        <w:pStyle w:val="a0"/>
        <w:jc w:val="center"/>
      </w:pPr>
      <w:r>
        <w:t>27.04-10.05.2020 г.</w:t>
      </w:r>
    </w:p>
    <w:tbl>
      <w:tblPr>
        <w:tblW w:w="11276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5529"/>
        <w:gridCol w:w="2126"/>
        <w:gridCol w:w="2912"/>
      </w:tblGrid>
      <w:tr w:rsidR="00CC0808" w:rsidTr="00CC0808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6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6"/>
            </w:pPr>
            <w:r>
              <w:t>Наименование мероприятия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6"/>
            </w:pPr>
            <w:r>
              <w:t>Срок исполнения</w:t>
            </w:r>
          </w:p>
        </w:tc>
        <w:tc>
          <w:tcPr>
            <w:tcW w:w="29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6"/>
            </w:pPr>
            <w:r>
              <w:t>Ответственные</w:t>
            </w:r>
          </w:p>
        </w:tc>
      </w:tr>
      <w:tr w:rsidR="00CC0808" w:rsidTr="00CC080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6"/>
            </w:pPr>
            <w:r>
              <w:t>1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Pr="007C3425" w:rsidRDefault="00CC0808" w:rsidP="00C5451F">
            <w:r>
              <w:t xml:space="preserve">Урок мужества «Героев помним имена» посвященный героям Советского Союза, участникам ВОВ                                                                      </w:t>
            </w:r>
            <w:r w:rsidRPr="00E26B5D">
              <w:rPr>
                <w:b/>
                <w:u w:val="single"/>
              </w:rPr>
              <w:t>ОБЯЗАТЕЛЬНО</w:t>
            </w:r>
            <w:r w:rsidRPr="00E26B5D">
              <w:rPr>
                <w:u w:val="single"/>
              </w:rPr>
              <w:t>:</w:t>
            </w:r>
            <w:r>
              <w:t xml:space="preserve"> </w:t>
            </w:r>
            <w:proofErr w:type="spellStart"/>
            <w:r>
              <w:t>видеоурок</w:t>
            </w:r>
            <w:proofErr w:type="spellEnd"/>
            <w:r>
              <w:t xml:space="preserve"> «Наша Победа», подготовленный следственным управлением   Следственного комитета РФ по РБ с участием председателя правления Башкирского Республиканского отделения общероссийской общественной организации «Дети войны» </w:t>
            </w:r>
            <w:proofErr w:type="spellStart"/>
            <w:r>
              <w:t>Палтусова</w:t>
            </w:r>
            <w:proofErr w:type="spellEnd"/>
            <w:r>
              <w:t xml:space="preserve"> А.М. (Ссылка на урок   </w:t>
            </w:r>
            <w:hyperlink r:id="rId6" w:history="1">
              <w:r>
                <w:rPr>
                  <w:rStyle w:val="a4"/>
                </w:rPr>
                <w:t>https://yadi.sk/i/hXCsTmhMgryraQ</w:t>
              </w:r>
            </w:hyperlink>
            <w:r>
              <w:t>).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0"/>
              <w:jc w:val="center"/>
            </w:pPr>
            <w:r>
              <w:t>27.04-01.05.2020 г.</w:t>
            </w:r>
          </w:p>
        </w:tc>
        <w:tc>
          <w:tcPr>
            <w:tcW w:w="2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jc w:val="center"/>
            </w:pPr>
            <w:r>
              <w:t>1-11 Классные руководители</w:t>
            </w:r>
          </w:p>
          <w:p w:rsidR="00CC0808" w:rsidRDefault="00CC0808" w:rsidP="00C5451F">
            <w:pPr>
              <w:jc w:val="center"/>
            </w:pPr>
          </w:p>
          <w:p w:rsidR="00CC0808" w:rsidRDefault="00CC0808" w:rsidP="00C5451F">
            <w:pPr>
              <w:jc w:val="center"/>
            </w:pPr>
            <w:r>
              <w:t xml:space="preserve">5-11 </w:t>
            </w:r>
            <w:proofErr w:type="spellStart"/>
            <w:r>
              <w:t>кл</w:t>
            </w:r>
            <w:proofErr w:type="spellEnd"/>
          </w:p>
        </w:tc>
      </w:tr>
      <w:tr w:rsidR="00CC0808" w:rsidTr="00CC080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6"/>
            </w:pPr>
            <w:r>
              <w:t>2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jc w:val="both"/>
            </w:pPr>
            <w:r>
              <w:rPr>
                <w:rFonts w:ascii="Nimbus Roman No9 L" w:hAnsi="Nimbus Roman No9 L" w:cs="Nimbus Roman No9 L"/>
              </w:rPr>
              <w:t>Акция «Письмо ветерану»</w:t>
            </w:r>
            <w:r w:rsidRPr="00165CA2">
              <w:rPr>
                <w:rFonts w:cs="Nimbus Roman No9 L"/>
                <w:b/>
              </w:rPr>
              <w:t xml:space="preserve"> (Положение)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0"/>
              <w:jc w:val="center"/>
            </w:pPr>
            <w:r>
              <w:rPr>
                <w:rFonts w:ascii="Nimbus Roman No9 L" w:hAnsi="Nimbus Roman No9 L" w:cs="Nimbus Roman No9 L"/>
              </w:rPr>
              <w:t>27.04-07.05.2020 г.</w:t>
            </w:r>
          </w:p>
        </w:tc>
        <w:tc>
          <w:tcPr>
            <w:tcW w:w="2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jc w:val="center"/>
            </w:pPr>
            <w:proofErr w:type="spellStart"/>
            <w:r>
              <w:t>Сусарова</w:t>
            </w:r>
            <w:proofErr w:type="spellEnd"/>
            <w:r>
              <w:t xml:space="preserve"> ЗИ</w:t>
            </w:r>
          </w:p>
          <w:p w:rsidR="00CC0808" w:rsidRDefault="00CC0808" w:rsidP="00C5451F">
            <w:pPr>
              <w:jc w:val="center"/>
            </w:pPr>
            <w:r>
              <w:t xml:space="preserve">Вартанян </w:t>
            </w:r>
            <w:proofErr w:type="gramStart"/>
            <w:r>
              <w:t>ММ</w:t>
            </w:r>
            <w:proofErr w:type="gramEnd"/>
          </w:p>
        </w:tc>
      </w:tr>
      <w:tr w:rsidR="00CC0808" w:rsidTr="00CC080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6"/>
            </w:pPr>
            <w:r>
              <w:t>3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jc w:val="both"/>
            </w:pPr>
            <w:r>
              <w:rPr>
                <w:rFonts w:ascii="Nimbus Roman No9 L" w:hAnsi="Nimbus Roman No9 L" w:cs="Nimbus Roman No9 L"/>
              </w:rPr>
              <w:t>Участие в проекте «</w:t>
            </w:r>
            <w:proofErr w:type="spellStart"/>
            <w:r>
              <w:rPr>
                <w:rFonts w:ascii="Nimbus Roman No9 L" w:hAnsi="Nimbus Roman No9 L" w:cs="Nimbus Roman No9 L"/>
              </w:rPr>
              <w:t>Шаймуратовцы-Шайморатов</w:t>
            </w:r>
            <w:proofErr w:type="spellEnd"/>
            <w:r>
              <w:rPr>
                <w:rFonts w:ascii="Nimbus Roman No9 L" w:hAnsi="Nimbus Roman No9 L" w:cs="Nimbus Roman No9 L"/>
              </w:rPr>
              <w:t xml:space="preserve"> </w:t>
            </w:r>
            <w:proofErr w:type="spellStart"/>
            <w:r>
              <w:rPr>
                <w:rFonts w:ascii="Nimbus Roman No9 L" w:hAnsi="Nimbus Roman No9 L" w:cs="Nimbus Roman No9 L"/>
              </w:rPr>
              <w:t>вариҫтары</w:t>
            </w:r>
            <w:proofErr w:type="spellEnd"/>
            <w:r>
              <w:rPr>
                <w:rFonts w:ascii="Nimbus Roman No9 L" w:hAnsi="Nimbus Roman No9 L" w:cs="Nimbus Roman No9 L"/>
              </w:rPr>
              <w:t>», который направлен на увековечение памяти воинов легендарной 112-й Башкирской кавалерийской дивизии. (Составление списков по сельскому поселению и направление анкет</w:t>
            </w:r>
            <w:proofErr w:type="gramStart"/>
            <w:r>
              <w:rPr>
                <w:rFonts w:ascii="Nimbus Roman No9 L" w:hAnsi="Nimbus Roman No9 L" w:cs="Nimbus Roman No9 L"/>
              </w:rPr>
              <w:t xml:space="preserve"> )</w:t>
            </w:r>
            <w:proofErr w:type="gramEnd"/>
            <w:r w:rsidRPr="00165CA2">
              <w:rPr>
                <w:rFonts w:cs="Nimbus Roman No9 L"/>
                <w:b/>
              </w:rPr>
              <w:t xml:space="preserve"> (Положение)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0"/>
              <w:jc w:val="center"/>
            </w:pPr>
            <w:r>
              <w:rPr>
                <w:rFonts w:ascii="Nimbus Roman No9 L" w:hAnsi="Nimbus Roman No9 L" w:cs="Nimbus Roman No9 L"/>
              </w:rPr>
              <w:t>27.04-06.05.2020 г.</w:t>
            </w:r>
          </w:p>
        </w:tc>
        <w:tc>
          <w:tcPr>
            <w:tcW w:w="2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rPr>
                <w:lang w:val="be-BY"/>
              </w:rPr>
            </w:pPr>
            <w:r>
              <w:rPr>
                <w:lang w:val="be-BY"/>
              </w:rPr>
              <w:t xml:space="preserve">  Исянчурина НГ</w:t>
            </w:r>
          </w:p>
          <w:p w:rsidR="00CC0808" w:rsidRDefault="00CC0808" w:rsidP="00C5451F">
            <w:pPr>
              <w:jc w:val="center"/>
            </w:pPr>
          </w:p>
        </w:tc>
      </w:tr>
      <w:tr w:rsidR="00CC0808" w:rsidTr="00CC080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6"/>
            </w:pPr>
            <w:r>
              <w:t>4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1"/>
              <w:ind w:left="1" w:firstLine="142"/>
              <w:jc w:val="left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Виртуальные экскурсии по музеям России и                   по местам Боевой славы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0"/>
              <w:jc w:val="center"/>
            </w:pPr>
            <w:r>
              <w:t>27.04-10.05.2020 г.</w:t>
            </w:r>
          </w:p>
        </w:tc>
        <w:tc>
          <w:tcPr>
            <w:tcW w:w="2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jc w:val="center"/>
            </w:pPr>
            <w:proofErr w:type="spellStart"/>
            <w:r>
              <w:t>Куватова</w:t>
            </w:r>
            <w:proofErr w:type="spellEnd"/>
            <w:r>
              <w:t xml:space="preserve"> АС</w:t>
            </w:r>
          </w:p>
        </w:tc>
      </w:tr>
      <w:tr w:rsidR="00CC0808" w:rsidTr="00CC080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6"/>
            </w:pPr>
            <w:r>
              <w:t>5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Pr="00165CA2" w:rsidRDefault="00CC0808" w:rsidP="00C5451F">
            <w:pPr>
              <w:jc w:val="both"/>
            </w:pPr>
            <w:r>
              <w:rPr>
                <w:rFonts w:ascii="Nimbus Roman No9 L" w:hAnsi="Nimbus Roman No9 L" w:cs="Nimbus Roman No9 L"/>
              </w:rPr>
              <w:t>Акция «Подарок ветерану» (поздравительные открытки)</w:t>
            </w:r>
            <w:r>
              <w:rPr>
                <w:rFonts w:cs="Nimbus Roman No9 L"/>
              </w:rPr>
              <w:t xml:space="preserve">  </w:t>
            </w:r>
            <w:r w:rsidRPr="00165CA2">
              <w:rPr>
                <w:rFonts w:cs="Nimbus Roman No9 L"/>
                <w:b/>
              </w:rPr>
              <w:t>(Положение)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0"/>
              <w:jc w:val="center"/>
            </w:pPr>
            <w:r>
              <w:rPr>
                <w:rFonts w:ascii="Nimbus Roman No9 L" w:hAnsi="Nimbus Roman No9 L" w:cs="Nimbus Roman No9 L"/>
              </w:rPr>
              <w:t>27.04-07.05.2020 г.</w:t>
            </w:r>
          </w:p>
        </w:tc>
        <w:tc>
          <w:tcPr>
            <w:tcW w:w="2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0808" w:rsidRPr="005B0D7A" w:rsidRDefault="00CC0808" w:rsidP="00C5451F">
            <w:pPr>
              <w:pStyle w:val="a6"/>
              <w:jc w:val="center"/>
            </w:pPr>
            <w:r>
              <w:rPr>
                <w:rFonts w:cs="Nimbus Roman No9 L"/>
              </w:rPr>
              <w:t xml:space="preserve">Ибрагимова </w:t>
            </w:r>
            <w:proofErr w:type="gramStart"/>
            <w:r>
              <w:rPr>
                <w:rFonts w:cs="Nimbus Roman No9 L"/>
              </w:rPr>
              <w:t>КГ</w:t>
            </w:r>
            <w:proofErr w:type="gramEnd"/>
          </w:p>
        </w:tc>
      </w:tr>
      <w:tr w:rsidR="00CC0808" w:rsidTr="00CC080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6"/>
            </w:pPr>
            <w:r>
              <w:t>6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jc w:val="both"/>
            </w:pPr>
            <w:r>
              <w:rPr>
                <w:rFonts w:ascii="Nimbus Roman No9 L" w:hAnsi="Nimbus Roman No9 L" w:cs="Nimbus Roman No9 L"/>
              </w:rPr>
              <w:t>Выставка творчества детей «Мы наследники Победы» (конкурсы рисунков, сувениров, поделок)</w:t>
            </w:r>
            <w:r w:rsidRPr="00165CA2">
              <w:rPr>
                <w:rFonts w:cs="Nimbus Roman No9 L"/>
                <w:b/>
              </w:rPr>
              <w:t xml:space="preserve"> </w:t>
            </w:r>
            <w:r>
              <w:rPr>
                <w:rFonts w:cs="Nimbus Roman No9 L"/>
                <w:b/>
              </w:rPr>
              <w:t xml:space="preserve"> </w:t>
            </w:r>
            <w:r w:rsidRPr="00165CA2">
              <w:rPr>
                <w:rFonts w:cs="Nimbus Roman No9 L"/>
                <w:b/>
              </w:rPr>
              <w:t>(Положение)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0"/>
              <w:jc w:val="center"/>
            </w:pPr>
            <w:r>
              <w:rPr>
                <w:rFonts w:ascii="Nimbus Roman No9 L" w:hAnsi="Nimbus Roman No9 L" w:cs="Nimbus Roman No9 L"/>
              </w:rPr>
              <w:t>27.04-10.05.2020 г.</w:t>
            </w:r>
          </w:p>
        </w:tc>
        <w:tc>
          <w:tcPr>
            <w:tcW w:w="2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0808" w:rsidRPr="005B0D7A" w:rsidRDefault="00CC0808" w:rsidP="00C5451F">
            <w:pPr>
              <w:pStyle w:val="a6"/>
              <w:jc w:val="center"/>
            </w:pPr>
            <w:proofErr w:type="spellStart"/>
            <w:r>
              <w:rPr>
                <w:rFonts w:cs="Nimbus Roman No9 L"/>
              </w:rPr>
              <w:t>Скопинцева</w:t>
            </w:r>
            <w:proofErr w:type="spellEnd"/>
            <w:r>
              <w:rPr>
                <w:rFonts w:cs="Nimbus Roman No9 L"/>
              </w:rPr>
              <w:t xml:space="preserve"> МА</w:t>
            </w:r>
          </w:p>
        </w:tc>
      </w:tr>
      <w:tr w:rsidR="00CC0808" w:rsidTr="00CC080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6"/>
            </w:pPr>
            <w:r>
              <w:t>7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6"/>
            </w:pPr>
            <w:r>
              <w:t xml:space="preserve">Районный вокальный конкурс для дошкольников и учащихся начальных классов «Песни, с которыми мы победили» </w:t>
            </w:r>
            <w:r w:rsidRPr="003425D3">
              <w:rPr>
                <w:b/>
              </w:rPr>
              <w:t>(представление видеозаписей</w:t>
            </w:r>
            <w:proofErr w:type="gramStart"/>
            <w:r w:rsidRPr="003425D3">
              <w:rPr>
                <w:b/>
              </w:rPr>
              <w:t xml:space="preserve"> )</w:t>
            </w:r>
            <w:proofErr w:type="gramEnd"/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0"/>
              <w:jc w:val="center"/>
            </w:pPr>
            <w:r>
              <w:t>27.04-07.05.2020 г.</w:t>
            </w:r>
          </w:p>
        </w:tc>
        <w:tc>
          <w:tcPr>
            <w:tcW w:w="2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jc w:val="center"/>
            </w:pPr>
            <w:proofErr w:type="spellStart"/>
            <w:r>
              <w:t>Кензябулатова</w:t>
            </w:r>
            <w:proofErr w:type="spellEnd"/>
            <w:r>
              <w:t xml:space="preserve"> ЮФ</w:t>
            </w:r>
          </w:p>
          <w:p w:rsidR="00CC0808" w:rsidRDefault="00CC0808" w:rsidP="00C5451F">
            <w:pPr>
              <w:jc w:val="center"/>
            </w:pPr>
            <w:proofErr w:type="spellStart"/>
            <w:r>
              <w:t>Юмагулова</w:t>
            </w:r>
            <w:proofErr w:type="spellEnd"/>
            <w:r>
              <w:t xml:space="preserve"> ИМ</w:t>
            </w:r>
          </w:p>
        </w:tc>
      </w:tr>
      <w:tr w:rsidR="00CC0808" w:rsidTr="00CC080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6"/>
            </w:pPr>
            <w:r>
              <w:t>8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jc w:val="both"/>
            </w:pPr>
            <w:r>
              <w:rPr>
                <w:rFonts w:ascii="Nimbus Roman No9 L" w:hAnsi="Nimbus Roman No9 L" w:cs="Nimbus Roman No9 L"/>
              </w:rPr>
              <w:t>Просмотр кинофильмов «Брестская крепость», «Они сражались за Родину», « В бой идут одни старики»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0"/>
              <w:jc w:val="center"/>
            </w:pPr>
            <w:r>
              <w:rPr>
                <w:rFonts w:ascii="Nimbus Roman No9 L" w:hAnsi="Nimbus Roman No9 L" w:cs="Nimbus Roman No9 L"/>
              </w:rPr>
              <w:t>27.04-10.05.2020 г.</w:t>
            </w:r>
          </w:p>
        </w:tc>
        <w:tc>
          <w:tcPr>
            <w:tcW w:w="2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jc w:val="center"/>
            </w:pPr>
            <w:r>
              <w:t>1-11 Классные руководители + родители</w:t>
            </w:r>
          </w:p>
        </w:tc>
      </w:tr>
      <w:tr w:rsidR="00CC0808" w:rsidTr="00CC080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6"/>
            </w:pPr>
            <w:r>
              <w:t>9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0"/>
              <w:jc w:val="both"/>
            </w:pPr>
            <w:r>
              <w:rPr>
                <w:rFonts w:ascii="Nimbus Roman No9 L" w:hAnsi="Nimbus Roman No9 L" w:cs="Nimbus Roman No9 L"/>
              </w:rPr>
              <w:t>Конкурс эссе, сочинений «Война для меня – это…..»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0"/>
              <w:jc w:val="center"/>
            </w:pPr>
            <w:r>
              <w:rPr>
                <w:rFonts w:ascii="Nimbus Roman No9 L" w:hAnsi="Nimbus Roman No9 L" w:cs="Nimbus Roman No9 L"/>
              </w:rPr>
              <w:t>27.04-07.05.2020 г.</w:t>
            </w:r>
          </w:p>
        </w:tc>
        <w:tc>
          <w:tcPr>
            <w:tcW w:w="2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jc w:val="center"/>
            </w:pPr>
            <w:r>
              <w:rPr>
                <w:rFonts w:cs="Nimbus Roman No9 L"/>
              </w:rPr>
              <w:t>Бикбаева ГГ</w:t>
            </w:r>
            <w:r>
              <w:rPr>
                <w:rFonts w:ascii="Nimbus Roman No9 L" w:hAnsi="Nimbus Roman No9 L" w:cs="Nimbus Roman No9 L"/>
              </w:rPr>
              <w:t>.</w:t>
            </w:r>
          </w:p>
        </w:tc>
      </w:tr>
      <w:tr w:rsidR="00CC0808" w:rsidTr="00CC080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6"/>
            </w:pPr>
            <w:r>
              <w:t>10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jc w:val="both"/>
            </w:pPr>
            <w:r>
              <w:rPr>
                <w:rFonts w:ascii="Nimbus Roman No9 L" w:hAnsi="Nimbus Roman No9 L" w:cs="Nimbus Roman No9 L"/>
              </w:rPr>
              <w:t xml:space="preserve">Социальный проект «Лица Победы», онлайн-аналог </w:t>
            </w:r>
            <w:r>
              <w:t xml:space="preserve">«Бессмертный полк» </w:t>
            </w:r>
            <w:proofErr w:type="spellStart"/>
            <w:r>
              <w:t>Зианчуринского</w:t>
            </w:r>
            <w:proofErr w:type="spellEnd"/>
            <w:r>
              <w:t xml:space="preserve"> района в контакте</w:t>
            </w:r>
            <w:r>
              <w:rPr>
                <w:rFonts w:ascii="Nimbus Roman No9 L" w:hAnsi="Nimbus Roman No9 L" w:cs="Nimbus Roman No9 L"/>
              </w:rPr>
              <w:t xml:space="preserve">.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0"/>
              <w:jc w:val="center"/>
            </w:pPr>
            <w:r>
              <w:rPr>
                <w:rFonts w:ascii="Nimbus Roman No9 L" w:hAnsi="Nimbus Roman No9 L" w:cs="Nimbus Roman No9 L"/>
              </w:rPr>
              <w:t>27.04-08.05.2020 г.</w:t>
            </w:r>
          </w:p>
        </w:tc>
        <w:tc>
          <w:tcPr>
            <w:tcW w:w="2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jc w:val="center"/>
              <w:rPr>
                <w:rFonts w:cs="Nimbus Roman No9 L"/>
              </w:rPr>
            </w:pPr>
            <w:r>
              <w:rPr>
                <w:rFonts w:cs="Nimbus Roman No9 L"/>
              </w:rPr>
              <w:t>Егоров ЛЛ</w:t>
            </w:r>
          </w:p>
          <w:p w:rsidR="00CC0808" w:rsidRDefault="00CC0808" w:rsidP="00C5451F">
            <w:pPr>
              <w:jc w:val="center"/>
            </w:pPr>
            <w:r>
              <w:t>1-11 Классные руководители</w:t>
            </w:r>
          </w:p>
          <w:p w:rsidR="00CC0808" w:rsidRDefault="00CC0808" w:rsidP="00C5451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Хасаев АХ</w:t>
            </w:r>
          </w:p>
          <w:p w:rsidR="00CC0808" w:rsidRPr="005B0D7A" w:rsidRDefault="00CC0808" w:rsidP="00C5451F">
            <w:pPr>
              <w:jc w:val="center"/>
            </w:pPr>
            <w:r>
              <w:rPr>
                <w:lang w:val="be-BY"/>
              </w:rPr>
              <w:t>Тукумбетова АЯ</w:t>
            </w:r>
          </w:p>
        </w:tc>
      </w:tr>
      <w:tr w:rsidR="00CC0808" w:rsidTr="00CC080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6"/>
              <w:snapToGrid w:val="0"/>
            </w:pPr>
            <w:r>
              <w:t>11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1"/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«Творческая работа «Моя семья в Великой Отечественной войне 1941–1945 годов»</w:t>
            </w:r>
          </w:p>
          <w:p w:rsidR="00CC0808" w:rsidRDefault="00CC0808" w:rsidP="00C5451F">
            <w:r>
              <w:t>(исследовательские работы)</w:t>
            </w:r>
            <w:r w:rsidRPr="00165CA2">
              <w:rPr>
                <w:rFonts w:cs="Nimbus Roman No9 L"/>
                <w:b/>
              </w:rPr>
              <w:t xml:space="preserve"> </w:t>
            </w:r>
            <w:r>
              <w:rPr>
                <w:rFonts w:cs="Nimbus Roman No9 L"/>
                <w:b/>
              </w:rPr>
              <w:t xml:space="preserve"> </w:t>
            </w:r>
            <w:r w:rsidRPr="00165CA2">
              <w:rPr>
                <w:rFonts w:cs="Nimbus Roman No9 L"/>
                <w:b/>
              </w:rPr>
              <w:t>(Положение)</w:t>
            </w:r>
          </w:p>
          <w:p w:rsidR="00CC0808" w:rsidRDefault="00CC0808" w:rsidP="00C5451F">
            <w:pPr>
              <w:pStyle w:val="a0"/>
            </w:pPr>
            <w:r>
              <w:t xml:space="preserve">1)»Я смотрю на фронтовую фотографию» – тема </w:t>
            </w:r>
            <w:r>
              <w:lastRenderedPageBreak/>
              <w:t>предполагает анализ отдельной фотографии, истории ее появления, судьбы людей в тот период, когда был сделан снимок; </w:t>
            </w:r>
          </w:p>
          <w:p w:rsidR="00CC0808" w:rsidRDefault="00CC0808" w:rsidP="00C5451F">
            <w:pPr>
              <w:pStyle w:val="a0"/>
            </w:pPr>
            <w:r>
              <w:t>2)»Семейные реликвии – военные трофеи» – описание отдельной вещи, привезенной или присланной с фронта участником боевых действий или прошедшей с бойцом его военный путь;</w:t>
            </w:r>
          </w:p>
          <w:p w:rsidR="00CC0808" w:rsidRDefault="00CC0808" w:rsidP="00C5451F">
            <w:pPr>
              <w:pStyle w:val="a0"/>
            </w:pPr>
            <w:r>
              <w:t>3)»Судьба семьи в истории страны» – комплексное исследование истории семьи во время Великой Отечественной войны по семейным архивам и воспоминаниям; </w:t>
            </w:r>
          </w:p>
          <w:p w:rsidR="00CC0808" w:rsidRDefault="00CC0808" w:rsidP="00C5451F">
            <w:pPr>
              <w:pStyle w:val="a0"/>
            </w:pPr>
            <w:r>
              <w:t>4)»Треугольники с войны» – исследование семейного архива, писем, почтовых открыток, личных дневников, фотографий.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0"/>
              <w:jc w:val="center"/>
            </w:pPr>
            <w:r>
              <w:lastRenderedPageBreak/>
              <w:t>27.04-07.05.2020 г.</w:t>
            </w:r>
          </w:p>
        </w:tc>
        <w:tc>
          <w:tcPr>
            <w:tcW w:w="2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jc w:val="center"/>
            </w:pPr>
          </w:p>
          <w:p w:rsidR="00CC0808" w:rsidRDefault="00CC0808" w:rsidP="00C5451F">
            <w:pPr>
              <w:jc w:val="center"/>
            </w:pPr>
          </w:p>
          <w:p w:rsidR="00CC0808" w:rsidRDefault="00CC0808" w:rsidP="00C5451F">
            <w:pPr>
              <w:jc w:val="center"/>
            </w:pPr>
          </w:p>
          <w:p w:rsidR="00CC0808" w:rsidRDefault="00CC0808" w:rsidP="00C5451F">
            <w:pPr>
              <w:jc w:val="center"/>
            </w:pPr>
            <w:r>
              <w:t xml:space="preserve">Кл рук 1-4 </w:t>
            </w:r>
            <w:proofErr w:type="spellStart"/>
            <w:r>
              <w:t>кл</w:t>
            </w:r>
            <w:proofErr w:type="spellEnd"/>
          </w:p>
          <w:p w:rsidR="00CC0808" w:rsidRDefault="00CC0808" w:rsidP="00C5451F">
            <w:pPr>
              <w:jc w:val="center"/>
            </w:pPr>
          </w:p>
          <w:p w:rsidR="00CC0808" w:rsidRDefault="00CC0808" w:rsidP="00C5451F">
            <w:pPr>
              <w:jc w:val="center"/>
            </w:pPr>
          </w:p>
          <w:p w:rsidR="00CC0808" w:rsidRDefault="00CC0808" w:rsidP="00C5451F">
            <w:pPr>
              <w:jc w:val="center"/>
            </w:pPr>
          </w:p>
          <w:p w:rsidR="00CC0808" w:rsidRDefault="00CC0808" w:rsidP="00C5451F">
            <w:pPr>
              <w:jc w:val="center"/>
            </w:pPr>
          </w:p>
          <w:p w:rsidR="00CC0808" w:rsidRDefault="00CC0808" w:rsidP="00C5451F">
            <w:pPr>
              <w:jc w:val="center"/>
            </w:pPr>
            <w:r>
              <w:t xml:space="preserve">Кл рук 5-7 </w:t>
            </w:r>
            <w:proofErr w:type="spellStart"/>
            <w:r>
              <w:t>кл</w:t>
            </w:r>
            <w:proofErr w:type="spellEnd"/>
          </w:p>
          <w:p w:rsidR="00CC0808" w:rsidRDefault="00CC0808" w:rsidP="00C5451F">
            <w:pPr>
              <w:jc w:val="center"/>
            </w:pPr>
          </w:p>
          <w:p w:rsidR="00CC0808" w:rsidRDefault="00CC0808" w:rsidP="00C5451F">
            <w:pPr>
              <w:jc w:val="center"/>
            </w:pPr>
          </w:p>
          <w:p w:rsidR="00CC0808" w:rsidRDefault="00CC0808" w:rsidP="00C5451F">
            <w:pPr>
              <w:jc w:val="center"/>
            </w:pPr>
          </w:p>
          <w:p w:rsidR="00CC0808" w:rsidRDefault="00CC0808" w:rsidP="00C5451F">
            <w:pPr>
              <w:jc w:val="center"/>
            </w:pPr>
          </w:p>
          <w:p w:rsidR="00CC0808" w:rsidRDefault="00CC0808" w:rsidP="00C5451F">
            <w:pPr>
              <w:jc w:val="center"/>
            </w:pPr>
            <w:r>
              <w:t xml:space="preserve">Кл рук 8-9 </w:t>
            </w:r>
            <w:proofErr w:type="spellStart"/>
            <w:r>
              <w:t>кл</w:t>
            </w:r>
            <w:proofErr w:type="spellEnd"/>
          </w:p>
          <w:p w:rsidR="00CC0808" w:rsidRDefault="00CC0808" w:rsidP="00C5451F">
            <w:pPr>
              <w:jc w:val="center"/>
            </w:pPr>
          </w:p>
          <w:p w:rsidR="00CC0808" w:rsidRDefault="00CC0808" w:rsidP="00C5451F">
            <w:pPr>
              <w:jc w:val="center"/>
            </w:pPr>
          </w:p>
          <w:p w:rsidR="00CC0808" w:rsidRDefault="00CC0808" w:rsidP="00C5451F">
            <w:pPr>
              <w:jc w:val="center"/>
            </w:pPr>
          </w:p>
          <w:p w:rsidR="00CC0808" w:rsidRDefault="00CC0808" w:rsidP="00C5451F">
            <w:pPr>
              <w:jc w:val="center"/>
            </w:pPr>
          </w:p>
          <w:p w:rsidR="00CC0808" w:rsidRDefault="00CC0808" w:rsidP="00C5451F">
            <w:pPr>
              <w:jc w:val="center"/>
            </w:pPr>
            <w:r>
              <w:t xml:space="preserve">Кл рук 10-11 </w:t>
            </w:r>
            <w:proofErr w:type="spellStart"/>
            <w:r>
              <w:t>кл</w:t>
            </w:r>
            <w:proofErr w:type="spellEnd"/>
          </w:p>
        </w:tc>
      </w:tr>
      <w:tr w:rsidR="00CC0808" w:rsidTr="00CC080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6"/>
            </w:pPr>
            <w:r>
              <w:lastRenderedPageBreak/>
              <w:t>12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0"/>
            </w:pPr>
            <w:r>
              <w:t>Акция «Читать о войне – значит помнить о ней!»</w:t>
            </w:r>
            <w:r w:rsidRPr="00165CA2">
              <w:rPr>
                <w:rFonts w:cs="Nimbus Roman No9 L"/>
                <w:b/>
              </w:rPr>
              <w:t xml:space="preserve"> (Положение)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0"/>
              <w:jc w:val="center"/>
            </w:pPr>
            <w:r>
              <w:rPr>
                <w:rFonts w:ascii="Nimbus Roman No9 L" w:hAnsi="Nimbus Roman No9 L" w:cs="Nimbus Roman No9 L"/>
              </w:rPr>
              <w:t>27.04-10.05.2020 г.</w:t>
            </w:r>
          </w:p>
        </w:tc>
        <w:tc>
          <w:tcPr>
            <w:tcW w:w="2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6"/>
              <w:jc w:val="center"/>
              <w:rPr>
                <w:lang w:val="be-BY"/>
              </w:rPr>
            </w:pPr>
            <w:r>
              <w:rPr>
                <w:lang w:val="be-BY"/>
              </w:rPr>
              <w:t>Исянчурина НГ</w:t>
            </w:r>
          </w:p>
          <w:p w:rsidR="00CC0808" w:rsidRDefault="00CC0808" w:rsidP="00C5451F">
            <w:pPr>
              <w:pStyle w:val="a6"/>
              <w:jc w:val="center"/>
            </w:pPr>
            <w:r>
              <w:rPr>
                <w:lang w:val="be-BY"/>
              </w:rPr>
              <w:t>Яубасарова МИ</w:t>
            </w:r>
          </w:p>
        </w:tc>
      </w:tr>
      <w:tr w:rsidR="00CC0808" w:rsidTr="00CC080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6"/>
            </w:pPr>
            <w:r>
              <w:t>13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0"/>
            </w:pPr>
            <w:r>
              <w:t>Конкурс чтецов «Строки, рожденные в боях»</w:t>
            </w:r>
          </w:p>
          <w:p w:rsidR="00CC0808" w:rsidRDefault="00CC0808" w:rsidP="00C5451F">
            <w:pPr>
              <w:pStyle w:val="a0"/>
            </w:pPr>
            <w:r>
              <w:rPr>
                <w:rFonts w:eastAsia="Times New Roman"/>
              </w:rPr>
              <w:t xml:space="preserve"> </w:t>
            </w:r>
            <w:r>
              <w:t>(в социальных сетях, по согласию родителей)</w:t>
            </w:r>
          </w:p>
          <w:p w:rsidR="00CC0808" w:rsidRDefault="00CC0808" w:rsidP="00C5451F">
            <w:pPr>
              <w:pStyle w:val="a0"/>
            </w:pPr>
            <w:r>
              <w:t>(</w:t>
            </w:r>
            <w:r w:rsidRPr="00165CA2">
              <w:rPr>
                <w:b/>
              </w:rPr>
              <w:t>Положение</w:t>
            </w:r>
            <w:r>
              <w:t xml:space="preserve"> «Строки, рожденные в боях»)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0"/>
              <w:jc w:val="center"/>
            </w:pPr>
            <w:r>
              <w:rPr>
                <w:rFonts w:ascii="Nimbus Roman No9 L" w:hAnsi="Nimbus Roman No9 L" w:cs="Nimbus Roman No9 L"/>
              </w:rPr>
              <w:t>27.04-6.05.2020 г.</w:t>
            </w:r>
          </w:p>
        </w:tc>
        <w:tc>
          <w:tcPr>
            <w:tcW w:w="2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6"/>
              <w:jc w:val="center"/>
            </w:pPr>
            <w:proofErr w:type="spellStart"/>
            <w:r>
              <w:t>Кензябулатова</w:t>
            </w:r>
            <w:proofErr w:type="spellEnd"/>
            <w:r>
              <w:t xml:space="preserve"> ЮФ         1-11 Классные руководители</w:t>
            </w:r>
          </w:p>
          <w:p w:rsidR="00CC0808" w:rsidRDefault="00CC0808" w:rsidP="00C5451F">
            <w:pPr>
              <w:pStyle w:val="a6"/>
              <w:jc w:val="center"/>
            </w:pPr>
            <w:r>
              <w:t>(с каждого класса по 1 ученику)</w:t>
            </w:r>
          </w:p>
        </w:tc>
      </w:tr>
      <w:tr w:rsidR="00CC0808" w:rsidTr="00CC080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6"/>
            </w:pPr>
            <w:r>
              <w:t>14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0"/>
            </w:pPr>
            <w:r>
              <w:t>Викторина для детей «Знатоки истории страны»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0"/>
              <w:jc w:val="center"/>
            </w:pPr>
            <w:r>
              <w:t>27.04-7.05.2020 г.</w:t>
            </w:r>
          </w:p>
        </w:tc>
        <w:tc>
          <w:tcPr>
            <w:tcW w:w="2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jc w:val="center"/>
            </w:pPr>
            <w:proofErr w:type="spellStart"/>
            <w:r>
              <w:t>Байбулатов</w:t>
            </w:r>
            <w:proofErr w:type="spellEnd"/>
            <w:r>
              <w:t xml:space="preserve"> РР</w:t>
            </w:r>
          </w:p>
        </w:tc>
      </w:tr>
      <w:tr w:rsidR="00CC0808" w:rsidTr="00CC080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6"/>
            </w:pPr>
            <w:r>
              <w:t>15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0"/>
            </w:pPr>
            <w:r>
              <w:t>Акция «Обнимем ребенка с книгой»</w:t>
            </w:r>
            <w:r w:rsidRPr="00165CA2">
              <w:rPr>
                <w:rFonts w:cs="Nimbus Roman No9 L"/>
                <w:b/>
              </w:rPr>
              <w:t xml:space="preserve"> (Положение)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0"/>
              <w:jc w:val="center"/>
            </w:pPr>
            <w:r>
              <w:t>1 этап - 6-30.04</w:t>
            </w:r>
          </w:p>
          <w:p w:rsidR="00CC0808" w:rsidRDefault="00CC0808" w:rsidP="00C5451F">
            <w:pPr>
              <w:pStyle w:val="a0"/>
              <w:jc w:val="center"/>
            </w:pPr>
            <w:r>
              <w:t>2 этап - 1-31.05</w:t>
            </w:r>
          </w:p>
          <w:p w:rsidR="00CC0808" w:rsidRDefault="00CC0808" w:rsidP="00C5451F">
            <w:pPr>
              <w:pStyle w:val="a0"/>
              <w:jc w:val="center"/>
            </w:pPr>
            <w:r>
              <w:t>3 этап - 1.06 – 31.08.</w:t>
            </w:r>
          </w:p>
        </w:tc>
        <w:tc>
          <w:tcPr>
            <w:tcW w:w="2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6"/>
              <w:jc w:val="center"/>
              <w:rPr>
                <w:lang w:val="be-BY"/>
              </w:rPr>
            </w:pPr>
            <w:r>
              <w:rPr>
                <w:lang w:val="be-BY"/>
              </w:rPr>
              <w:t>Исянчурина НГ</w:t>
            </w:r>
          </w:p>
          <w:p w:rsidR="00CC0808" w:rsidRDefault="00CC0808" w:rsidP="00C5451F">
            <w:pPr>
              <w:jc w:val="center"/>
            </w:pPr>
            <w:r>
              <w:rPr>
                <w:lang w:val="be-BY"/>
              </w:rPr>
              <w:t>педколлектив</w:t>
            </w:r>
          </w:p>
        </w:tc>
      </w:tr>
      <w:tr w:rsidR="00CC0808" w:rsidTr="00CC080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6"/>
            </w:pPr>
            <w:r>
              <w:t>16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0"/>
            </w:pPr>
            <w:r>
              <w:t xml:space="preserve">Из видеозаписей конкурса чтецов и вокального </w:t>
            </w:r>
            <w:proofErr w:type="gramStart"/>
            <w:r>
              <w:t>конкурса</w:t>
            </w:r>
            <w:proofErr w:type="gramEnd"/>
            <w:r>
              <w:t xml:space="preserve">  обучающихся школы создать </w:t>
            </w:r>
            <w:proofErr w:type="spellStart"/>
            <w:r>
              <w:t>флешмоб</w:t>
            </w:r>
            <w:proofErr w:type="spellEnd"/>
            <w:r>
              <w:t xml:space="preserve"> «День Победы»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0"/>
              <w:jc w:val="center"/>
            </w:pPr>
            <w:r>
              <w:t>До 09.05.2020</w:t>
            </w:r>
          </w:p>
        </w:tc>
        <w:tc>
          <w:tcPr>
            <w:tcW w:w="2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jc w:val="center"/>
            </w:pPr>
            <w:r>
              <w:rPr>
                <w:lang w:val="be-BY"/>
              </w:rPr>
              <w:t>Куватова АС</w:t>
            </w:r>
          </w:p>
        </w:tc>
      </w:tr>
      <w:tr w:rsidR="00CC0808" w:rsidTr="00CC080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6"/>
            </w:pPr>
            <w:r>
              <w:t>17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0"/>
            </w:pPr>
            <w:r>
              <w:t>Подготовить внешний облик школы к 9 мая (флаги, транспаранты, плакаты)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0"/>
              <w:jc w:val="center"/>
            </w:pPr>
            <w:r>
              <w:t>8-9.05.2020</w:t>
            </w:r>
          </w:p>
        </w:tc>
        <w:tc>
          <w:tcPr>
            <w:tcW w:w="2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Исянчурина НГ</w:t>
            </w:r>
          </w:p>
          <w:p w:rsidR="00CC0808" w:rsidRDefault="00CC0808" w:rsidP="00C5451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Скопинцева МА</w:t>
            </w:r>
          </w:p>
          <w:p w:rsidR="00CC0808" w:rsidRDefault="00CC0808" w:rsidP="00C5451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Байбулатов РР</w:t>
            </w:r>
          </w:p>
        </w:tc>
      </w:tr>
      <w:tr w:rsidR="00CC0808" w:rsidTr="00CC080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6"/>
            </w:pPr>
            <w:r>
              <w:t>18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0"/>
            </w:pPr>
            <w:r>
              <w:t>9 мая – утром в 8.00 – возложение цветов к обелиску (2-3 стихотворения)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0"/>
              <w:jc w:val="center"/>
            </w:pPr>
            <w:r>
              <w:t>09.05.2020</w:t>
            </w:r>
          </w:p>
        </w:tc>
        <w:tc>
          <w:tcPr>
            <w:tcW w:w="2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Исянчурина НГ</w:t>
            </w:r>
          </w:p>
          <w:p w:rsidR="00CC0808" w:rsidRDefault="00CC0808" w:rsidP="00C5451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Сусарова ЗИ</w:t>
            </w:r>
          </w:p>
          <w:p w:rsidR="00CC0808" w:rsidRDefault="00CC0808" w:rsidP="00C5451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Ибрагимова КГ</w:t>
            </w:r>
          </w:p>
          <w:p w:rsidR="00CC0808" w:rsidRDefault="00CC0808" w:rsidP="00C5451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Байбулатов РР</w:t>
            </w:r>
          </w:p>
        </w:tc>
      </w:tr>
      <w:tr w:rsidR="00CC0808" w:rsidTr="00CC080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6"/>
            </w:pPr>
            <w:r>
              <w:t>19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0"/>
            </w:pPr>
            <w:r>
              <w:t>9 мая 2020 г в 21.00 – Минута молчания (дома с родителями)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0"/>
              <w:jc w:val="center"/>
            </w:pPr>
            <w:r>
              <w:t>09.05.2020</w:t>
            </w:r>
          </w:p>
        </w:tc>
        <w:tc>
          <w:tcPr>
            <w:tcW w:w="2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педколлектив</w:t>
            </w:r>
          </w:p>
        </w:tc>
      </w:tr>
      <w:tr w:rsidR="00CC0808" w:rsidTr="00CC080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6"/>
            </w:pPr>
            <w:r>
              <w:t>20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Pr="00963653" w:rsidRDefault="00CC0808" w:rsidP="00C5451F">
            <w:pPr>
              <w:pStyle w:val="5"/>
              <w:shd w:val="clear" w:color="auto" w:fill="FFFFFF"/>
              <w:spacing w:before="0" w:after="0" w:line="240" w:lineRule="atLeast"/>
              <w:ind w:left="87" w:firstLine="0"/>
              <w:rPr>
                <w:rFonts w:ascii="Times New Roman" w:hAnsi="Times New Roman" w:cs="Times New Roman"/>
                <w:b w:val="0"/>
                <w:bCs w:val="0"/>
              </w:rPr>
            </w:pPr>
            <w:hyperlink r:id="rId7" w:history="1">
              <w:r w:rsidRPr="00963653">
                <w:rPr>
                  <w:rStyle w:val="a4"/>
                  <w:rFonts w:ascii="Times New Roman" w:hAnsi="Times New Roman" w:cs="Times New Roman"/>
                  <w:b w:val="0"/>
                  <w:bCs w:val="0"/>
                </w:rPr>
                <w:t>Интернет-марафон «</w:t>
              </w:r>
              <w:r>
                <w:rPr>
                  <w:rStyle w:val="a4"/>
                  <w:rFonts w:ascii="Times New Roman" w:hAnsi="Times New Roman" w:cs="Times New Roman"/>
                  <w:b w:val="0"/>
                  <w:bCs w:val="0"/>
                </w:rPr>
                <w:t xml:space="preserve">Живу и </w:t>
              </w:r>
              <w:r w:rsidRPr="00963653">
                <w:rPr>
                  <w:rStyle w:val="a4"/>
                  <w:rFonts w:ascii="Times New Roman" w:hAnsi="Times New Roman" w:cs="Times New Roman"/>
                  <w:b w:val="0"/>
                  <w:bCs w:val="0"/>
                </w:rPr>
                <w:t>помню"Зианчуринский р-н</w:t>
              </w:r>
            </w:hyperlink>
            <w:r w:rsidRPr="00963653">
              <w:t xml:space="preserve">»                            </w:t>
            </w:r>
            <w:r w:rsidRPr="00963653">
              <w:rPr>
                <w:shd w:val="clear" w:color="auto" w:fill="FFFFFF"/>
              </w:rPr>
              <w:t xml:space="preserve"> </w:t>
            </w:r>
            <w:proofErr w:type="spellStart"/>
            <w:r w:rsidRPr="00963653">
              <w:rPr>
                <w:rFonts w:ascii="Times New Roman" w:hAnsi="Times New Roman" w:cs="Times New Roman"/>
                <w:b w:val="0"/>
                <w:shd w:val="clear" w:color="auto" w:fill="FFFFFF"/>
              </w:rPr>
              <w:t>Флешмоб</w:t>
            </w:r>
            <w:proofErr w:type="spellEnd"/>
            <w:r w:rsidRPr="00963653">
              <w:rPr>
                <w:rFonts w:ascii="Times New Roman" w:hAnsi="Times New Roman" w:cs="Times New Roman"/>
                <w:b w:val="0"/>
                <w:shd w:val="clear" w:color="auto" w:fill="FFFFFF"/>
              </w:rPr>
              <w:t xml:space="preserve"> стартует 27 </w:t>
            </w:r>
            <w:proofErr w:type="spellStart"/>
            <w:r w:rsidRPr="00963653">
              <w:rPr>
                <w:rFonts w:ascii="Times New Roman" w:hAnsi="Times New Roman" w:cs="Times New Roman"/>
                <w:b w:val="0"/>
                <w:shd w:val="clear" w:color="auto" w:fill="FFFFFF"/>
              </w:rPr>
              <w:t>го</w:t>
            </w:r>
            <w:proofErr w:type="spellEnd"/>
            <w:r w:rsidRPr="00963653">
              <w:rPr>
                <w:rFonts w:ascii="Times New Roman" w:hAnsi="Times New Roman" w:cs="Times New Roman"/>
                <w:b w:val="0"/>
                <w:shd w:val="clear" w:color="auto" w:fill="FFFFFF"/>
              </w:rPr>
              <w:t xml:space="preserve"> апреля 2020г. </w:t>
            </w:r>
            <w:r w:rsidRPr="00556305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Обязательным условием является передача </w:t>
            </w:r>
            <w:proofErr w:type="spellStart"/>
            <w:r w:rsidRPr="00556305">
              <w:rPr>
                <w:rFonts w:ascii="Times New Roman" w:hAnsi="Times New Roman" w:cs="Times New Roman"/>
                <w:u w:val="single"/>
                <w:shd w:val="clear" w:color="auto" w:fill="FFFFFF"/>
              </w:rPr>
              <w:t>флешмоба</w:t>
            </w:r>
            <w:proofErr w:type="spellEnd"/>
            <w:r w:rsidRPr="00556305">
              <w:rPr>
                <w:rFonts w:ascii="Times New Roman" w:hAnsi="Times New Roman" w:cs="Times New Roman"/>
                <w:u w:val="single"/>
                <w:shd w:val="clear" w:color="auto" w:fill="FFFFFF"/>
              </w:rPr>
              <w:t xml:space="preserve"> от одного к другому участнику.</w:t>
            </w:r>
            <w:r w:rsidRPr="00963653">
              <w:rPr>
                <w:rFonts w:ascii="Times New Roman" w:hAnsi="Times New Roman" w:cs="Times New Roman"/>
                <w:b w:val="0"/>
                <w:shd w:val="clear" w:color="auto" w:fill="FFFFFF"/>
              </w:rPr>
              <w:t xml:space="preserve">  При передаче не повторяться ни произведением, ни участником.</w:t>
            </w:r>
            <w:r w:rsidRPr="00963653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963653">
              <w:rPr>
                <w:rFonts w:ascii="Times New Roman" w:hAnsi="Times New Roman" w:cs="Times New Roman"/>
                <w:b w:val="0"/>
                <w:shd w:val="clear" w:color="auto" w:fill="FFFFFF"/>
              </w:rPr>
              <w:t>Флешмоб</w:t>
            </w:r>
            <w:proofErr w:type="spellEnd"/>
            <w:r w:rsidRPr="00963653">
              <w:rPr>
                <w:rFonts w:ascii="Times New Roman" w:hAnsi="Times New Roman" w:cs="Times New Roman"/>
                <w:b w:val="0"/>
                <w:shd w:val="clear" w:color="auto" w:fill="FFFFFF"/>
              </w:rPr>
              <w:t xml:space="preserve"> </w:t>
            </w:r>
            <w:r w:rsidRPr="00963653">
              <w:rPr>
                <w:rFonts w:ascii="Times New Roman" w:hAnsi="Times New Roman" w:cs="Times New Roman"/>
                <w:b w:val="0"/>
                <w:shd w:val="clear" w:color="auto" w:fill="FFFFFF"/>
              </w:rPr>
              <w:lastRenderedPageBreak/>
              <w:t>проводится по всем жанрам сценического искусства.</w:t>
            </w:r>
            <w:r w:rsidRPr="00963653">
              <w:rPr>
                <w:rFonts w:ascii="Times New Roman" w:hAnsi="Times New Roman" w:cs="Times New Roman"/>
                <w:b w:val="0"/>
              </w:rPr>
              <w:br/>
            </w:r>
            <w:r w:rsidRPr="00963653">
              <w:rPr>
                <w:rFonts w:ascii="Times New Roman" w:hAnsi="Times New Roman" w:cs="Times New Roman"/>
                <w:b w:val="0"/>
                <w:shd w:val="clear" w:color="auto" w:fill="FFFFFF"/>
              </w:rPr>
              <w:t>Все проекты отправляются по ссылке </w:t>
            </w:r>
            <w:hyperlink r:id="rId8" w:history="1">
              <w:r w:rsidRPr="00963653">
                <w:rPr>
                  <w:rStyle w:val="a4"/>
                  <w:rFonts w:ascii="Times New Roman" w:hAnsi="Times New Roman" w:cs="Times New Roman"/>
                  <w:b w:val="0"/>
                  <w:color w:val="2A5885"/>
                  <w:shd w:val="clear" w:color="auto" w:fill="FFFFFF"/>
                </w:rPr>
                <w:t>https://vk.com/club194491123</w:t>
              </w:r>
            </w:hyperlink>
            <w:r w:rsidRPr="00963653">
              <w:rPr>
                <w:rFonts w:ascii="Times New Roman" w:hAnsi="Times New Roman" w:cs="Times New Roman"/>
                <w:b w:val="0"/>
                <w:shd w:val="clear" w:color="auto" w:fill="FFFFFF"/>
              </w:rPr>
              <w:t> в группу в ВК Интернет марафон "Живу и помню"</w:t>
            </w:r>
            <w:r w:rsidRPr="00963653">
              <w:rPr>
                <w:rFonts w:ascii="Times New Roman" w:hAnsi="Times New Roman" w:cs="Times New Roman"/>
                <w:b w:val="0"/>
              </w:rPr>
              <w:br/>
            </w:r>
            <w:r w:rsidRPr="00963653">
              <w:rPr>
                <w:rFonts w:ascii="Times New Roman" w:hAnsi="Times New Roman" w:cs="Times New Roman"/>
                <w:b w:val="0"/>
                <w:shd w:val="clear" w:color="auto" w:fill="FFFFFF"/>
              </w:rPr>
              <w:t xml:space="preserve">Видео предлагаем в новостях с </w:t>
            </w:r>
            <w:proofErr w:type="spellStart"/>
            <w:r w:rsidRPr="00963653">
              <w:rPr>
                <w:rFonts w:ascii="Times New Roman" w:hAnsi="Times New Roman" w:cs="Times New Roman"/>
                <w:b w:val="0"/>
                <w:shd w:val="clear" w:color="auto" w:fill="FFFFFF"/>
              </w:rPr>
              <w:t>Хештегом</w:t>
            </w:r>
            <w:proofErr w:type="spellEnd"/>
            <w:r w:rsidRPr="00963653">
              <w:rPr>
                <w:rFonts w:ascii="Times New Roman" w:hAnsi="Times New Roman" w:cs="Times New Roman"/>
                <w:b w:val="0"/>
                <w:shd w:val="clear" w:color="auto" w:fill="FFFFFF"/>
              </w:rPr>
              <w:t> </w:t>
            </w:r>
            <w:hyperlink r:id="rId9" w:history="1">
              <w:r w:rsidRPr="00963653">
                <w:rPr>
                  <w:rStyle w:val="a4"/>
                  <w:rFonts w:ascii="Times New Roman" w:hAnsi="Times New Roman" w:cs="Times New Roman"/>
                  <w:b w:val="0"/>
                  <w:color w:val="2A5885"/>
                  <w:shd w:val="clear" w:color="auto" w:fill="FFFFFF"/>
                </w:rPr>
                <w:t>#75летпобеды</w:t>
              </w:r>
            </w:hyperlink>
            <w:hyperlink r:id="rId10" w:history="1">
              <w:r w:rsidRPr="00963653">
                <w:rPr>
                  <w:rStyle w:val="a4"/>
                  <w:rFonts w:ascii="Times New Roman" w:hAnsi="Times New Roman" w:cs="Times New Roman"/>
                  <w:b w:val="0"/>
                  <w:color w:val="2A5885"/>
                  <w:shd w:val="clear" w:color="auto" w:fill="FFFFFF"/>
                </w:rPr>
                <w:t>#живуипомню</w:t>
              </w:r>
            </w:hyperlink>
            <w:hyperlink r:id="rId11" w:history="1">
              <w:r w:rsidRPr="00963653">
                <w:rPr>
                  <w:rStyle w:val="a4"/>
                  <w:rFonts w:ascii="Times New Roman" w:hAnsi="Times New Roman" w:cs="Times New Roman"/>
                  <w:b w:val="0"/>
                  <w:color w:val="2A5885"/>
                  <w:shd w:val="clear" w:color="auto" w:fill="FFFFFF"/>
                </w:rPr>
                <w:t>#годпамятииславы</w:t>
              </w:r>
            </w:hyperlink>
            <w:hyperlink r:id="rId12" w:history="1">
              <w:r w:rsidRPr="00963653">
                <w:rPr>
                  <w:rStyle w:val="a4"/>
                  <w:rFonts w:ascii="Times New Roman" w:hAnsi="Times New Roman" w:cs="Times New Roman"/>
                  <w:b w:val="0"/>
                  <w:color w:val="2A5885"/>
                  <w:shd w:val="clear" w:color="auto" w:fill="FFFFFF"/>
                </w:rPr>
                <w:t>#чтобыпомнили</w:t>
              </w:r>
            </w:hyperlink>
            <w:hyperlink r:id="rId13" w:history="1">
              <w:r w:rsidRPr="00963653">
                <w:rPr>
                  <w:rStyle w:val="a4"/>
                  <w:rFonts w:ascii="Times New Roman" w:hAnsi="Times New Roman" w:cs="Times New Roman"/>
                  <w:b w:val="0"/>
                  <w:color w:val="2A5885"/>
                  <w:shd w:val="clear" w:color="auto" w:fill="FFFFFF"/>
                </w:rPr>
                <w:t>#живоесловопамяти</w:t>
              </w:r>
            </w:hyperlink>
            <w:hyperlink r:id="rId14" w:history="1">
              <w:r w:rsidRPr="00963653">
                <w:rPr>
                  <w:rStyle w:val="a4"/>
                  <w:rFonts w:ascii="Times New Roman" w:hAnsi="Times New Roman" w:cs="Times New Roman"/>
                  <w:b w:val="0"/>
                  <w:color w:val="2A5885"/>
                  <w:shd w:val="clear" w:color="auto" w:fill="FFFFFF"/>
                </w:rPr>
                <w:t>#              песнипобеды</w:t>
              </w:r>
            </w:hyperlink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0"/>
              <w:jc w:val="center"/>
            </w:pPr>
            <w:r>
              <w:lastRenderedPageBreak/>
              <w:t>До 09.05.2020</w:t>
            </w:r>
          </w:p>
        </w:tc>
        <w:tc>
          <w:tcPr>
            <w:tcW w:w="2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педколлектив</w:t>
            </w:r>
          </w:p>
        </w:tc>
      </w:tr>
      <w:tr w:rsidR="00CC0808" w:rsidTr="00CC0808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6"/>
            </w:pPr>
            <w:r>
              <w:lastRenderedPageBreak/>
              <w:t>21</w:t>
            </w:r>
          </w:p>
        </w:tc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NormalWeb"/>
              <w:spacing w:before="0" w:after="0"/>
            </w:pPr>
            <w:r>
              <w:rPr>
                <w:color w:val="000000"/>
                <w:shd w:val="clear" w:color="auto" w:fill="FFFFFF"/>
                <w:lang w:val="kk-KZ"/>
              </w:rPr>
              <w:t xml:space="preserve">Освещение проведенных мероприятий на сайте ОО и в СМИ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pStyle w:val="a0"/>
              <w:spacing w:line="204" w:lineRule="auto"/>
              <w:jc w:val="center"/>
            </w:pPr>
            <w:r>
              <w:rPr>
                <w:lang w:val="kk-KZ"/>
              </w:rPr>
              <w:t>27.04-09.05.2020 г.</w:t>
            </w:r>
          </w:p>
        </w:tc>
        <w:tc>
          <w:tcPr>
            <w:tcW w:w="29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0808" w:rsidRDefault="00CC0808" w:rsidP="00C5451F">
            <w:pPr>
              <w:spacing w:line="204" w:lineRule="auto"/>
              <w:jc w:val="center"/>
            </w:pPr>
            <w:r>
              <w:rPr>
                <w:lang w:val="be-BY"/>
              </w:rPr>
              <w:t>Куватова АС</w:t>
            </w:r>
          </w:p>
        </w:tc>
      </w:tr>
    </w:tbl>
    <w:p w:rsidR="00CC0808" w:rsidRDefault="00CC0808" w:rsidP="00CC0808">
      <w:pPr>
        <w:rPr>
          <w:rFonts w:eastAsia="Times New Roman"/>
        </w:rPr>
      </w:pPr>
    </w:p>
    <w:p w:rsidR="00EE1C8E" w:rsidRDefault="00EE1C8E"/>
    <w:sectPr w:rsidR="00EE1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Bash Newton">
    <w:altName w:val="Courier New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808"/>
    <w:rsid w:val="00CC0808"/>
    <w:rsid w:val="00E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808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C0808"/>
    <w:pPr>
      <w:keepNext/>
      <w:numPr>
        <w:numId w:val="1"/>
      </w:numPr>
      <w:jc w:val="center"/>
      <w:outlineLvl w:val="0"/>
    </w:pPr>
    <w:rPr>
      <w:rFonts w:ascii="Bash Newton" w:hAnsi="Bash Newton" w:cs="Bash Newton"/>
      <w:b/>
      <w:sz w:val="16"/>
      <w:szCs w:val="20"/>
    </w:rPr>
  </w:style>
  <w:style w:type="paragraph" w:styleId="5">
    <w:name w:val="heading 5"/>
    <w:basedOn w:val="a"/>
    <w:next w:val="a0"/>
    <w:link w:val="50"/>
    <w:qFormat/>
    <w:rsid w:val="00CC0808"/>
    <w:pPr>
      <w:keepNext/>
      <w:numPr>
        <w:ilvl w:val="4"/>
        <w:numId w:val="1"/>
      </w:numPr>
      <w:spacing w:before="240" w:after="120"/>
      <w:outlineLvl w:val="4"/>
    </w:pPr>
    <w:rPr>
      <w:rFonts w:ascii="Arial" w:hAnsi="Arial" w:cs="Tahoma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C0808"/>
    <w:rPr>
      <w:rFonts w:ascii="Bash Newton" w:eastAsia="DejaVu Sans" w:hAnsi="Bash Newton" w:cs="Bash Newton"/>
      <w:b/>
      <w:kern w:val="1"/>
      <w:sz w:val="16"/>
      <w:szCs w:val="20"/>
      <w:lang w:eastAsia="zh-CN"/>
    </w:rPr>
  </w:style>
  <w:style w:type="character" w:customStyle="1" w:styleId="50">
    <w:name w:val="Заголовок 5 Знак"/>
    <w:basedOn w:val="a1"/>
    <w:link w:val="5"/>
    <w:rsid w:val="00CC0808"/>
    <w:rPr>
      <w:rFonts w:ascii="Arial" w:eastAsia="DejaVu Sans" w:hAnsi="Arial" w:cs="Tahoma"/>
      <w:b/>
      <w:bCs/>
      <w:kern w:val="1"/>
      <w:sz w:val="24"/>
      <w:szCs w:val="24"/>
      <w:lang w:eastAsia="zh-CN"/>
    </w:rPr>
  </w:style>
  <w:style w:type="character" w:styleId="a4">
    <w:name w:val="Hyperlink"/>
    <w:rsid w:val="00CC0808"/>
    <w:rPr>
      <w:color w:val="000080"/>
      <w:u w:val="single"/>
      <w:lang/>
    </w:rPr>
  </w:style>
  <w:style w:type="paragraph" w:styleId="a0">
    <w:name w:val="Body Text"/>
    <w:basedOn w:val="a"/>
    <w:link w:val="a5"/>
    <w:rsid w:val="00CC0808"/>
    <w:pPr>
      <w:spacing w:after="120"/>
    </w:pPr>
  </w:style>
  <w:style w:type="character" w:customStyle="1" w:styleId="a5">
    <w:name w:val="Основной текст Знак"/>
    <w:basedOn w:val="a1"/>
    <w:link w:val="a0"/>
    <w:rsid w:val="00CC0808"/>
    <w:rPr>
      <w:rFonts w:ascii="Times New Roman" w:eastAsia="DejaVu Sans" w:hAnsi="Times New Roman" w:cs="Times New Roman"/>
      <w:kern w:val="1"/>
      <w:sz w:val="24"/>
      <w:szCs w:val="24"/>
      <w:lang w:eastAsia="zh-CN"/>
    </w:rPr>
  </w:style>
  <w:style w:type="paragraph" w:customStyle="1" w:styleId="a6">
    <w:name w:val="Содержимое таблицы"/>
    <w:basedOn w:val="a"/>
    <w:rsid w:val="00CC0808"/>
    <w:pPr>
      <w:suppressLineNumbers/>
    </w:pPr>
  </w:style>
  <w:style w:type="paragraph" w:customStyle="1" w:styleId="NormalWeb">
    <w:name w:val="Normal (Web)"/>
    <w:basedOn w:val="a"/>
    <w:rsid w:val="00CC0808"/>
    <w:pPr>
      <w:spacing w:before="280" w:after="119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808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C0808"/>
    <w:pPr>
      <w:keepNext/>
      <w:numPr>
        <w:numId w:val="1"/>
      </w:numPr>
      <w:jc w:val="center"/>
      <w:outlineLvl w:val="0"/>
    </w:pPr>
    <w:rPr>
      <w:rFonts w:ascii="Bash Newton" w:hAnsi="Bash Newton" w:cs="Bash Newton"/>
      <w:b/>
      <w:sz w:val="16"/>
      <w:szCs w:val="20"/>
    </w:rPr>
  </w:style>
  <w:style w:type="paragraph" w:styleId="5">
    <w:name w:val="heading 5"/>
    <w:basedOn w:val="a"/>
    <w:next w:val="a0"/>
    <w:link w:val="50"/>
    <w:qFormat/>
    <w:rsid w:val="00CC0808"/>
    <w:pPr>
      <w:keepNext/>
      <w:numPr>
        <w:ilvl w:val="4"/>
        <w:numId w:val="1"/>
      </w:numPr>
      <w:spacing w:before="240" w:after="120"/>
      <w:outlineLvl w:val="4"/>
    </w:pPr>
    <w:rPr>
      <w:rFonts w:ascii="Arial" w:hAnsi="Arial" w:cs="Tahoma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C0808"/>
    <w:rPr>
      <w:rFonts w:ascii="Bash Newton" w:eastAsia="DejaVu Sans" w:hAnsi="Bash Newton" w:cs="Bash Newton"/>
      <w:b/>
      <w:kern w:val="1"/>
      <w:sz w:val="16"/>
      <w:szCs w:val="20"/>
      <w:lang w:eastAsia="zh-CN"/>
    </w:rPr>
  </w:style>
  <w:style w:type="character" w:customStyle="1" w:styleId="50">
    <w:name w:val="Заголовок 5 Знак"/>
    <w:basedOn w:val="a1"/>
    <w:link w:val="5"/>
    <w:rsid w:val="00CC0808"/>
    <w:rPr>
      <w:rFonts w:ascii="Arial" w:eastAsia="DejaVu Sans" w:hAnsi="Arial" w:cs="Tahoma"/>
      <w:b/>
      <w:bCs/>
      <w:kern w:val="1"/>
      <w:sz w:val="24"/>
      <w:szCs w:val="24"/>
      <w:lang w:eastAsia="zh-CN"/>
    </w:rPr>
  </w:style>
  <w:style w:type="character" w:styleId="a4">
    <w:name w:val="Hyperlink"/>
    <w:rsid w:val="00CC0808"/>
    <w:rPr>
      <w:color w:val="000080"/>
      <w:u w:val="single"/>
      <w:lang/>
    </w:rPr>
  </w:style>
  <w:style w:type="paragraph" w:styleId="a0">
    <w:name w:val="Body Text"/>
    <w:basedOn w:val="a"/>
    <w:link w:val="a5"/>
    <w:rsid w:val="00CC0808"/>
    <w:pPr>
      <w:spacing w:after="120"/>
    </w:pPr>
  </w:style>
  <w:style w:type="character" w:customStyle="1" w:styleId="a5">
    <w:name w:val="Основной текст Знак"/>
    <w:basedOn w:val="a1"/>
    <w:link w:val="a0"/>
    <w:rsid w:val="00CC0808"/>
    <w:rPr>
      <w:rFonts w:ascii="Times New Roman" w:eastAsia="DejaVu Sans" w:hAnsi="Times New Roman" w:cs="Times New Roman"/>
      <w:kern w:val="1"/>
      <w:sz w:val="24"/>
      <w:szCs w:val="24"/>
      <w:lang w:eastAsia="zh-CN"/>
    </w:rPr>
  </w:style>
  <w:style w:type="paragraph" w:customStyle="1" w:styleId="a6">
    <w:name w:val="Содержимое таблицы"/>
    <w:basedOn w:val="a"/>
    <w:rsid w:val="00CC0808"/>
    <w:pPr>
      <w:suppressLineNumbers/>
    </w:pPr>
  </w:style>
  <w:style w:type="paragraph" w:customStyle="1" w:styleId="NormalWeb">
    <w:name w:val="Normal (Web)"/>
    <w:basedOn w:val="a"/>
    <w:rsid w:val="00CC0808"/>
    <w:pPr>
      <w:spacing w:before="280" w:after="119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4491123" TargetMode="External"/><Relationship Id="rId13" Type="http://schemas.openxmlformats.org/officeDocument/2006/relationships/hyperlink" Target="https://vk.com/feed?section=search&amp;q=%23%D0%B6%D0%B8%D0%B2%D0%BE%D0%B5%D1%81%D0%BB%D0%BE%D0%B2%D0%BE%D0%BF%D0%B0%D0%BC%D1%8F%D1%82%D0%B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ublic194491123" TargetMode="External"/><Relationship Id="rId12" Type="http://schemas.openxmlformats.org/officeDocument/2006/relationships/hyperlink" Target="https://vk.com/feed?section=search&amp;q=%23%D1%87%D1%82%D0%BE%D0%B1%D1%8B%D0%BF%D0%BE%D0%BC%D0%BD%D0%B8%D0%BB%D0%B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di.sk/i/hXCsTmhMgryraQ" TargetMode="External"/><Relationship Id="rId11" Type="http://schemas.openxmlformats.org/officeDocument/2006/relationships/hyperlink" Target="https://vk.com/feed?section=search&amp;q=%23%D0%B3%D0%BE%D0%B4%D0%BF%D0%B0%D0%BC%D1%8F%D1%82%D0%B8%D0%B8%D1%81%D0%BB%D0%B0%D0%B2%D1%8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feed?section=search&amp;q=%23%D0%B6%D0%B8%D0%B2%D1%83%D0%B8%D0%BF%D0%BE%D0%BC%D0%BD%D1%8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75%D0%BB%D0%B5%D1%82%D0%BF%D0%BE%D0%B1%D0%B5%D0%B4%D1%8B" TargetMode="External"/><Relationship Id="rId14" Type="http://schemas.openxmlformats.org/officeDocument/2006/relationships/hyperlink" Target="https://vk.com/feed?section=search&amp;q=%23%D0%BF%D0%B5%D1%81%D0%BD%D0%B8%D0%BF%D0%BE%D0%B1%D0%B5%D0%B4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824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2020-05-01T05:46:00Z</dcterms:created>
  <dcterms:modified xsi:type="dcterms:W3CDTF">2020-05-01T05:48:00Z</dcterms:modified>
</cp:coreProperties>
</file>